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1A5E" w14:textId="2DC00CFE" w:rsidR="00EF0B94" w:rsidRDefault="008E690D" w:rsidP="00DF3CCF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25A03">
        <w:rPr>
          <w:rFonts w:ascii="ＭＳ 明朝" w:eastAsia="ＭＳ 明朝" w:hAnsi="ＭＳ 明朝" w:hint="eastAsia"/>
          <w:sz w:val="24"/>
          <w:szCs w:val="24"/>
        </w:rPr>
        <w:t>２０２０年７月</w:t>
      </w:r>
      <w:r w:rsidR="00174115">
        <w:rPr>
          <w:rFonts w:ascii="ＭＳ 明朝" w:eastAsia="ＭＳ 明朝" w:hAnsi="ＭＳ 明朝" w:hint="eastAsia"/>
          <w:sz w:val="24"/>
          <w:szCs w:val="24"/>
        </w:rPr>
        <w:t>１８</w:t>
      </w:r>
      <w:r w:rsidRPr="00425A0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3FA4792" w14:textId="3ADFACCE" w:rsidR="00E42803" w:rsidRPr="00425A03" w:rsidRDefault="00E42803" w:rsidP="00DF3CC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山口県ソフトテニス連盟</w:t>
      </w:r>
    </w:p>
    <w:p w14:paraId="6C8C6EB2" w14:textId="77777777" w:rsidR="00EF0B94" w:rsidRPr="00425A03" w:rsidRDefault="00EF0B94" w:rsidP="00DF3C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8C9E43" w14:textId="0F7C554A" w:rsidR="008E690D" w:rsidRPr="00425A03" w:rsidRDefault="00425A03" w:rsidP="00DF3CCF">
      <w:pPr>
        <w:jc w:val="center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ソフトテニス大会参加にあたっての留意事項</w:t>
      </w:r>
      <w:r w:rsidR="00803E19">
        <w:rPr>
          <w:rFonts w:ascii="ＭＳ 明朝" w:eastAsia="ＭＳ 明朝" w:hAnsi="ＭＳ 明朝" w:hint="eastAsia"/>
          <w:sz w:val="24"/>
          <w:szCs w:val="24"/>
        </w:rPr>
        <w:t>（参加者版）</w:t>
      </w:r>
    </w:p>
    <w:p w14:paraId="70378F19" w14:textId="77777777" w:rsidR="00425A03" w:rsidRPr="00F20243" w:rsidRDefault="00425A03" w:rsidP="00DF3CCF">
      <w:pPr>
        <w:rPr>
          <w:rFonts w:ascii="ＭＳ 明朝" w:eastAsia="ＭＳ 明朝" w:hAnsi="ＭＳ 明朝"/>
          <w:sz w:val="24"/>
          <w:szCs w:val="24"/>
        </w:rPr>
      </w:pPr>
    </w:p>
    <w:p w14:paraId="146DEA51" w14:textId="45CEA7A1" w:rsidR="002E7E36" w:rsidRPr="00425A03" w:rsidRDefault="00425A03" w:rsidP="00DF3CCF">
      <w:pPr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1 </w:t>
      </w:r>
      <w:r w:rsidR="004939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以下の事項に該当する場合は、自主的に参加を見合わせること。 </w:t>
      </w:r>
    </w:p>
    <w:p w14:paraId="4218D148" w14:textId="60EA8F78" w:rsidR="002E7E36" w:rsidRPr="00425A03" w:rsidRDefault="002E7E36" w:rsidP="00DF3CCF">
      <w:pPr>
        <w:ind w:left="105" w:firstLineChars="100" w:firstLine="223"/>
        <w:rPr>
          <w:rFonts w:ascii="ＭＳ 明朝" w:eastAsia="ＭＳ 明朝" w:hAnsi="ＭＳ 明朝"/>
          <w:color w:val="FF0000"/>
          <w:sz w:val="24"/>
          <w:szCs w:val="24"/>
        </w:rPr>
      </w:pPr>
      <w:bookmarkStart w:id="1" w:name="_Hlk108946779"/>
      <w:r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・自らが感染し</w:t>
      </w:r>
      <w:r w:rsidR="00174115">
        <w:rPr>
          <w:rFonts w:ascii="ＭＳ 明朝" w:eastAsia="ＭＳ 明朝" w:hAnsi="ＭＳ 明朝" w:hint="eastAsia"/>
          <w:color w:val="FF0000"/>
          <w:sz w:val="24"/>
          <w:szCs w:val="24"/>
        </w:rPr>
        <w:t>、</w:t>
      </w:r>
      <w:r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自宅療養期間にある場合</w:t>
      </w:r>
    </w:p>
    <w:p w14:paraId="2BB1C452" w14:textId="1DD9E6F8" w:rsidR="002E7E36" w:rsidRPr="00425A03" w:rsidRDefault="002E7E36" w:rsidP="00DF3CCF">
      <w:pPr>
        <w:ind w:left="105" w:firstLineChars="100" w:firstLine="223"/>
        <w:rPr>
          <w:rFonts w:ascii="ＭＳ 明朝" w:eastAsia="ＭＳ 明朝" w:hAnsi="ＭＳ 明朝"/>
          <w:color w:val="FF0000"/>
          <w:sz w:val="24"/>
          <w:szCs w:val="24"/>
        </w:rPr>
      </w:pPr>
      <w:r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・感染の疑いがあり、自宅待機期間にある場合</w:t>
      </w:r>
    </w:p>
    <w:bookmarkEnd w:id="1"/>
    <w:p w14:paraId="6A555896" w14:textId="208FA77B" w:rsidR="002E7E36" w:rsidRPr="00425A03" w:rsidRDefault="00C313A2" w:rsidP="00DF3CCF">
      <w:pPr>
        <w:ind w:left="105" w:firstLineChars="100" w:firstLine="223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・体調がよくない場合（発熱・咳・咽頭痛等の症状がある場合） </w:t>
      </w:r>
    </w:p>
    <w:p w14:paraId="5F6947A2" w14:textId="77777777" w:rsidR="002E7E36" w:rsidRPr="00425A03" w:rsidRDefault="00C313A2" w:rsidP="00DF3CCF">
      <w:pPr>
        <w:ind w:left="105" w:firstLineChars="100" w:firstLine="223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・同居家族や身近な知人に感染が疑われる方がいる場合 </w:t>
      </w:r>
    </w:p>
    <w:p w14:paraId="5A027A4B" w14:textId="77777777" w:rsidR="00786FCD" w:rsidRDefault="00C313A2" w:rsidP="00DF3CCF">
      <w:pPr>
        <w:ind w:left="105" w:firstLineChars="100" w:firstLine="223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・過去 14 日以内に政府から入国制限、入国後の観察期間を必要とされている国、地域等への</w:t>
      </w:r>
    </w:p>
    <w:p w14:paraId="4E8C73B5" w14:textId="7A0BAACB" w:rsidR="002E7E36" w:rsidRPr="00425A03" w:rsidRDefault="00C313A2" w:rsidP="00DF3CCF">
      <w:pPr>
        <w:ind w:left="105" w:firstLineChars="200" w:firstLine="446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渡航</w:t>
      </w:r>
      <w:r w:rsidR="003F62E1">
        <w:rPr>
          <w:rFonts w:ascii="ＭＳ 明朝" w:eastAsia="ＭＳ 明朝" w:hAnsi="ＭＳ 明朝" w:hint="eastAsia"/>
          <w:sz w:val="24"/>
          <w:szCs w:val="24"/>
        </w:rPr>
        <w:t>がある</w:t>
      </w:r>
      <w:r w:rsidR="004939B5">
        <w:rPr>
          <w:rFonts w:ascii="ＭＳ 明朝" w:eastAsia="ＭＳ 明朝" w:hAnsi="ＭＳ 明朝" w:hint="eastAsia"/>
          <w:sz w:val="24"/>
          <w:szCs w:val="24"/>
        </w:rPr>
        <w:t>、</w:t>
      </w:r>
      <w:r w:rsidRPr="00425A03">
        <w:rPr>
          <w:rFonts w:ascii="ＭＳ 明朝" w:eastAsia="ＭＳ 明朝" w:hAnsi="ＭＳ 明朝"/>
          <w:sz w:val="24"/>
          <w:szCs w:val="24"/>
        </w:rPr>
        <w:t>又は当該在住者と</w:t>
      </w:r>
      <w:r w:rsidR="002E7E36" w:rsidRPr="00425A03">
        <w:rPr>
          <w:rFonts w:ascii="ＭＳ 明朝" w:eastAsia="ＭＳ 明朝" w:hAnsi="ＭＳ 明朝" w:hint="eastAsia"/>
          <w:color w:val="FF0000"/>
          <w:sz w:val="24"/>
          <w:szCs w:val="24"/>
        </w:rPr>
        <w:t>接触し、感染の疑い</w:t>
      </w:r>
      <w:r w:rsidRPr="00425A03">
        <w:rPr>
          <w:rFonts w:ascii="ＭＳ 明朝" w:eastAsia="ＭＳ 明朝" w:hAnsi="ＭＳ 明朝"/>
          <w:color w:val="FF0000"/>
          <w:sz w:val="24"/>
          <w:szCs w:val="24"/>
        </w:rPr>
        <w:t>がある</w:t>
      </w:r>
      <w:r w:rsidRPr="00425A03">
        <w:rPr>
          <w:rFonts w:ascii="ＭＳ 明朝" w:eastAsia="ＭＳ 明朝" w:hAnsi="ＭＳ 明朝"/>
          <w:sz w:val="24"/>
          <w:szCs w:val="24"/>
        </w:rPr>
        <w:t xml:space="preserve">場合 </w:t>
      </w:r>
    </w:p>
    <w:p w14:paraId="4AF507B7" w14:textId="6FC24E95" w:rsidR="003E539E" w:rsidRPr="00425A03" w:rsidRDefault="003E539E" w:rsidP="00DF3CCF">
      <w:pPr>
        <w:ind w:left="105"/>
        <w:rPr>
          <w:rFonts w:ascii="ＭＳ 明朝" w:eastAsia="ＭＳ 明朝" w:hAnsi="ＭＳ 明朝"/>
          <w:sz w:val="24"/>
          <w:szCs w:val="24"/>
        </w:rPr>
      </w:pPr>
    </w:p>
    <w:p w14:paraId="357CA766" w14:textId="77777777" w:rsidR="00425A03" w:rsidRPr="00425A03" w:rsidRDefault="00C313A2" w:rsidP="00DF3CCF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選手が大会、イベントに参加する際の留意点</w:t>
      </w:r>
    </w:p>
    <w:p w14:paraId="460642D8" w14:textId="0973B758" w:rsidR="00363ECA" w:rsidRPr="00425A03" w:rsidRDefault="00425A03" w:rsidP="00DF3CCF">
      <w:pPr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（1）選手が厳守すること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7AF75A8" w14:textId="51ED2A37" w:rsidR="00363ECA" w:rsidRPr="00786FCD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① 参加者は大会・イベント開始前に検温をし、その他必要事項を運営側に報告をする</w:t>
      </w:r>
      <w:r w:rsidRPr="00786FCD">
        <w:rPr>
          <w:rFonts w:ascii="ＭＳ 明朝" w:eastAsia="ＭＳ 明朝" w:hAnsi="ＭＳ 明朝"/>
          <w:sz w:val="24"/>
          <w:szCs w:val="24"/>
        </w:rPr>
        <w:t xml:space="preserve">こと。 </w:t>
      </w:r>
    </w:p>
    <w:p w14:paraId="3917B26B" w14:textId="77777777" w:rsidR="00363ECA" w:rsidRPr="00425A03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② 会話をする際はマスクを着用すること。 </w:t>
      </w:r>
    </w:p>
    <w:p w14:paraId="60895059" w14:textId="77777777" w:rsidR="004939B5" w:rsidRDefault="00C313A2" w:rsidP="004939B5">
      <w:pPr>
        <w:pStyle w:val="a3"/>
        <w:ind w:leftChars="100" w:left="193" w:firstLineChars="150" w:firstLine="334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③ 会場内では他人との距離を</w:t>
      </w:r>
      <w:r w:rsidR="00174115">
        <w:rPr>
          <w:rFonts w:ascii="ＭＳ 明朝" w:eastAsia="ＭＳ 明朝" w:hAnsi="ＭＳ 明朝" w:hint="eastAsia"/>
          <w:sz w:val="24"/>
          <w:szCs w:val="24"/>
        </w:rPr>
        <w:t>なるべく</w:t>
      </w:r>
      <w:r w:rsidRPr="00425A03">
        <w:rPr>
          <w:rFonts w:ascii="ＭＳ 明朝" w:eastAsia="ＭＳ 明朝" w:hAnsi="ＭＳ 明朝"/>
          <w:sz w:val="24"/>
          <w:szCs w:val="24"/>
        </w:rPr>
        <w:t xml:space="preserve"> 2 </w:t>
      </w:r>
      <w:r w:rsidR="004939B5">
        <w:rPr>
          <w:rFonts w:ascii="ＭＳ 明朝" w:eastAsia="ＭＳ 明朝" w:hAnsi="ＭＳ 明朝" w:hint="eastAsia"/>
          <w:sz w:val="24"/>
          <w:szCs w:val="24"/>
        </w:rPr>
        <w:t>ｍ</w:t>
      </w:r>
      <w:r w:rsidR="00174115">
        <w:rPr>
          <w:rFonts w:ascii="ＭＳ 明朝" w:eastAsia="ＭＳ 明朝" w:hAnsi="ＭＳ 明朝" w:hint="eastAsia"/>
          <w:sz w:val="24"/>
          <w:szCs w:val="24"/>
        </w:rPr>
        <w:t>（最低1ｍ以上）</w:t>
      </w:r>
      <w:r w:rsidRPr="00425A03">
        <w:rPr>
          <w:rFonts w:ascii="ＭＳ 明朝" w:eastAsia="ＭＳ 明朝" w:hAnsi="ＭＳ 明朝"/>
          <w:sz w:val="24"/>
          <w:szCs w:val="24"/>
        </w:rPr>
        <w:t>確保すること。また、</w:t>
      </w:r>
      <w:r w:rsidRPr="004939B5">
        <w:rPr>
          <w:rFonts w:ascii="ＭＳ 明朝" w:eastAsia="ＭＳ 明朝" w:hAnsi="ＭＳ 明朝"/>
          <w:sz w:val="24"/>
          <w:szCs w:val="24"/>
        </w:rPr>
        <w:t>コート</w:t>
      </w:r>
    </w:p>
    <w:p w14:paraId="6DA91314" w14:textId="4CF7FBF2" w:rsidR="00363ECA" w:rsidRPr="004939B5" w:rsidRDefault="00C313A2" w:rsidP="004939B5">
      <w:pPr>
        <w:pStyle w:val="a3"/>
        <w:ind w:leftChars="100" w:left="193" w:firstLineChars="300" w:firstLine="668"/>
        <w:rPr>
          <w:rFonts w:ascii="ＭＳ 明朝" w:eastAsia="ＭＳ 明朝" w:hAnsi="ＭＳ 明朝"/>
          <w:sz w:val="24"/>
          <w:szCs w:val="24"/>
        </w:rPr>
      </w:pPr>
      <w:r w:rsidRPr="004939B5">
        <w:rPr>
          <w:rFonts w:ascii="ＭＳ 明朝" w:eastAsia="ＭＳ 明朝" w:hAnsi="ＭＳ 明朝"/>
          <w:sz w:val="24"/>
          <w:szCs w:val="24"/>
        </w:rPr>
        <w:t>内において</w:t>
      </w:r>
      <w:r w:rsidR="00786FCD" w:rsidRPr="004939B5">
        <w:rPr>
          <w:rFonts w:ascii="ＭＳ 明朝" w:eastAsia="ＭＳ 明朝" w:hAnsi="ＭＳ 明朝" w:hint="eastAsia"/>
          <w:sz w:val="24"/>
          <w:szCs w:val="24"/>
        </w:rPr>
        <w:t>ペ</w:t>
      </w:r>
      <w:r w:rsidRPr="004939B5">
        <w:rPr>
          <w:rFonts w:ascii="ＭＳ 明朝" w:eastAsia="ＭＳ 明朝" w:hAnsi="ＭＳ 明朝"/>
          <w:sz w:val="24"/>
          <w:szCs w:val="24"/>
        </w:rPr>
        <w:t xml:space="preserve">アで話をする際には、対面しないようにすること。 </w:t>
      </w:r>
    </w:p>
    <w:p w14:paraId="13097AB7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④ マッチ開始前の挨拶、トスおよび終了後の挨拶はネットから１ｍ程度離れて行う</w:t>
      </w:r>
      <w:r w:rsidRPr="00786FCD">
        <w:rPr>
          <w:rFonts w:ascii="ＭＳ 明朝" w:eastAsia="ＭＳ 明朝" w:hAnsi="ＭＳ 明朝"/>
          <w:sz w:val="24"/>
          <w:szCs w:val="24"/>
        </w:rPr>
        <w:t>こと。</w:t>
      </w:r>
    </w:p>
    <w:p w14:paraId="778C7B1B" w14:textId="3144AB50" w:rsidR="00363ECA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786FCD">
        <w:rPr>
          <w:rFonts w:ascii="ＭＳ 明朝" w:eastAsia="ＭＳ 明朝" w:hAnsi="ＭＳ 明朝"/>
          <w:sz w:val="24"/>
          <w:szCs w:val="24"/>
        </w:rPr>
        <w:t>また</w:t>
      </w:r>
      <w:r w:rsidRPr="004C112C">
        <w:rPr>
          <w:rFonts w:ascii="ＭＳ 明朝" w:eastAsia="ＭＳ 明朝" w:hAnsi="ＭＳ 明朝"/>
          <w:sz w:val="24"/>
          <w:szCs w:val="24"/>
        </w:rPr>
        <w:t xml:space="preserve">終了後の選手間での握手も禁止とすること。 </w:t>
      </w:r>
    </w:p>
    <w:p w14:paraId="51A5067D" w14:textId="77777777" w:rsidR="003F62E1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⑤ ペア</w:t>
      </w:r>
      <w:r w:rsidR="003F62E1">
        <w:rPr>
          <w:rFonts w:ascii="ＭＳ 明朝" w:eastAsia="ＭＳ 明朝" w:hAnsi="ＭＳ 明朝" w:hint="eastAsia"/>
          <w:sz w:val="24"/>
          <w:szCs w:val="24"/>
        </w:rPr>
        <w:t>やチームのメンバー</w:t>
      </w:r>
      <w:r w:rsidRPr="00425A03">
        <w:rPr>
          <w:rFonts w:ascii="ＭＳ 明朝" w:eastAsia="ＭＳ 明朝" w:hAnsi="ＭＳ 明朝"/>
          <w:sz w:val="24"/>
          <w:szCs w:val="24"/>
        </w:rPr>
        <w:t>等とのハイタッチや握手は行わず、至近距離での声掛けも行わ</w:t>
      </w:r>
    </w:p>
    <w:p w14:paraId="50E5D6A0" w14:textId="6BE880E0" w:rsidR="00363ECA" w:rsidRPr="00425A03" w:rsidRDefault="00C313A2" w:rsidP="003F62E1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ないこと。 </w:t>
      </w:r>
    </w:p>
    <w:p w14:paraId="4BBD26CE" w14:textId="71451018" w:rsidR="00363ECA" w:rsidRPr="00786FCD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⑥ 団体戦においては、ベンチの選手間の距離を一定間隔保ち応援するよう努力する</w:t>
      </w:r>
      <w:r w:rsidRPr="00786FCD">
        <w:rPr>
          <w:rFonts w:ascii="ＭＳ 明朝" w:eastAsia="ＭＳ 明朝" w:hAnsi="ＭＳ 明朝"/>
          <w:sz w:val="24"/>
          <w:szCs w:val="24"/>
        </w:rPr>
        <w:t xml:space="preserve">こと。 </w:t>
      </w:r>
    </w:p>
    <w:p w14:paraId="7F95B61D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⑦ 一般の応援者については、観客席が「密」にならないように、一定の距離を保って</w:t>
      </w:r>
      <w:r w:rsidRPr="004C112C">
        <w:rPr>
          <w:rFonts w:ascii="ＭＳ 明朝" w:eastAsia="ＭＳ 明朝" w:hAnsi="ＭＳ 明朝"/>
          <w:sz w:val="24"/>
          <w:szCs w:val="24"/>
        </w:rPr>
        <w:t>観戦す</w:t>
      </w:r>
    </w:p>
    <w:p w14:paraId="32B4FF6E" w14:textId="60859443" w:rsidR="00263571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C112C">
        <w:rPr>
          <w:rFonts w:ascii="ＭＳ 明朝" w:eastAsia="ＭＳ 明朝" w:hAnsi="ＭＳ 明朝"/>
          <w:sz w:val="24"/>
          <w:szCs w:val="24"/>
        </w:rPr>
        <w:t xml:space="preserve">るよう、チームごとで応援者に注意喚起を行うこと。 </w:t>
      </w:r>
    </w:p>
    <w:p w14:paraId="7EFA7EA7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⑧ 用具、用品（ラケット、タオル、ウェア等）のシェアをしないこと。また、マイボ</w:t>
      </w:r>
      <w:r w:rsidRPr="00786FCD">
        <w:rPr>
          <w:rFonts w:ascii="ＭＳ 明朝" w:eastAsia="ＭＳ 明朝" w:hAnsi="ＭＳ 明朝"/>
          <w:sz w:val="24"/>
          <w:szCs w:val="24"/>
        </w:rPr>
        <w:t>トルを</w:t>
      </w:r>
    </w:p>
    <w:p w14:paraId="7B557D2B" w14:textId="07F9C09D" w:rsidR="00263571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786FCD">
        <w:rPr>
          <w:rFonts w:ascii="ＭＳ 明朝" w:eastAsia="ＭＳ 明朝" w:hAnsi="ＭＳ 明朝"/>
          <w:sz w:val="24"/>
          <w:szCs w:val="24"/>
        </w:rPr>
        <w:t>用意</w:t>
      </w:r>
      <w:r w:rsidRPr="004C112C">
        <w:rPr>
          <w:rFonts w:ascii="ＭＳ 明朝" w:eastAsia="ＭＳ 明朝" w:hAnsi="ＭＳ 明朝"/>
          <w:sz w:val="24"/>
          <w:szCs w:val="24"/>
        </w:rPr>
        <w:t>し、チーム内でのコップの共有、使い回しを行わないこと</w:t>
      </w:r>
      <w:r w:rsidR="00174115">
        <w:rPr>
          <w:rFonts w:ascii="ＭＳ 明朝" w:eastAsia="ＭＳ 明朝" w:hAnsi="ＭＳ 明朝" w:hint="eastAsia"/>
          <w:sz w:val="24"/>
          <w:szCs w:val="24"/>
        </w:rPr>
        <w:t>。</w:t>
      </w:r>
      <w:r w:rsidRPr="004C112C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9FA875F" w14:textId="77777777" w:rsidR="00263571" w:rsidRPr="00425A03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⑨ マッチ終了の度に、こまめな手洗いを行うこと。 </w:t>
      </w:r>
    </w:p>
    <w:p w14:paraId="3D75BE35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⑩ 飲食については、周囲の人とできる限り対面を避け、会話は控えめにし、咳エチケ</w:t>
      </w:r>
      <w:r w:rsidRPr="00786FCD">
        <w:rPr>
          <w:rFonts w:ascii="ＭＳ 明朝" w:eastAsia="ＭＳ 明朝" w:hAnsi="ＭＳ 明朝"/>
          <w:sz w:val="24"/>
          <w:szCs w:val="24"/>
        </w:rPr>
        <w:t>ットを</w:t>
      </w:r>
    </w:p>
    <w:p w14:paraId="37980ED3" w14:textId="77777777" w:rsid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786FCD">
        <w:rPr>
          <w:rFonts w:ascii="ＭＳ 明朝" w:eastAsia="ＭＳ 明朝" w:hAnsi="ＭＳ 明朝"/>
          <w:sz w:val="24"/>
          <w:szCs w:val="24"/>
        </w:rPr>
        <w:t>徹</w:t>
      </w:r>
      <w:r w:rsidRPr="004C112C">
        <w:rPr>
          <w:rFonts w:ascii="ＭＳ 明朝" w:eastAsia="ＭＳ 明朝" w:hAnsi="ＭＳ 明朝"/>
          <w:sz w:val="24"/>
          <w:szCs w:val="24"/>
        </w:rPr>
        <w:t>底すること。飲食時以外はマスク（品質の確かな、できれば不織布）着用を徹底するこ</w:t>
      </w:r>
    </w:p>
    <w:p w14:paraId="79918E30" w14:textId="7F30661F" w:rsidR="00263571" w:rsidRP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C112C">
        <w:rPr>
          <w:rFonts w:ascii="ＭＳ 明朝" w:eastAsia="ＭＳ 明朝" w:hAnsi="ＭＳ 明朝"/>
          <w:sz w:val="24"/>
          <w:szCs w:val="24"/>
        </w:rPr>
        <w:t>と。また、同じトング等での大皿での取り分けや回し飲みはしないこと。</w:t>
      </w:r>
    </w:p>
    <w:p w14:paraId="0754220F" w14:textId="77777777" w:rsidR="00263571" w:rsidRPr="00425A03" w:rsidRDefault="00263571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⑪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 飲みきれなかったスポーツドリンク等を指定場所以外に捨てないこと。 </w:t>
      </w:r>
    </w:p>
    <w:p w14:paraId="492BFF4E" w14:textId="5F8E74FD" w:rsidR="00263571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 xml:space="preserve">⑬ 会場において発生したゴミは、各自で必ず持ち帰ること。 </w:t>
      </w:r>
    </w:p>
    <w:p w14:paraId="772AF30F" w14:textId="77777777" w:rsidR="00786FCD" w:rsidRPr="00425A03" w:rsidRDefault="00786FCD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</w:p>
    <w:p w14:paraId="685A2262" w14:textId="69897128" w:rsidR="00263571" w:rsidRPr="00425A03" w:rsidRDefault="00425A03" w:rsidP="00DF3CCF">
      <w:pPr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 w:hint="eastAsia"/>
          <w:sz w:val="24"/>
          <w:szCs w:val="24"/>
        </w:rPr>
        <w:t>（2）</w:t>
      </w:r>
      <w:r w:rsidR="00C313A2" w:rsidRPr="00425A03">
        <w:rPr>
          <w:rFonts w:ascii="ＭＳ 明朝" w:eastAsia="ＭＳ 明朝" w:hAnsi="ＭＳ 明朝"/>
          <w:sz w:val="24"/>
          <w:szCs w:val="24"/>
        </w:rPr>
        <w:t xml:space="preserve">その他の留意事項 </w:t>
      </w:r>
    </w:p>
    <w:p w14:paraId="406AD887" w14:textId="77777777" w:rsidR="004C112C" w:rsidRDefault="00C313A2" w:rsidP="00DF3CCF">
      <w:pPr>
        <w:pStyle w:val="a3"/>
        <w:ind w:leftChars="0" w:left="525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① チーム内等において、感染者が発生した場合は、感染者および濃厚接触者の活動を停止</w:t>
      </w:r>
    </w:p>
    <w:p w14:paraId="5741778A" w14:textId="77777777" w:rsidR="004C112C" w:rsidRDefault="00C313A2" w:rsidP="00DF3CCF">
      <w:pPr>
        <w:pStyle w:val="a3"/>
        <w:ind w:leftChars="0" w:left="525" w:firstLineChars="150" w:firstLine="334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す</w:t>
      </w:r>
      <w:r w:rsidR="004C112C">
        <w:rPr>
          <w:rFonts w:ascii="ＭＳ 明朝" w:eastAsia="ＭＳ 明朝" w:hAnsi="ＭＳ 明朝" w:hint="eastAsia"/>
          <w:sz w:val="24"/>
          <w:szCs w:val="24"/>
        </w:rPr>
        <w:t>る</w:t>
      </w:r>
      <w:r w:rsidRPr="004C112C">
        <w:rPr>
          <w:rFonts w:ascii="ＭＳ 明朝" w:eastAsia="ＭＳ 明朝" w:hAnsi="ＭＳ 明朝"/>
          <w:sz w:val="24"/>
          <w:szCs w:val="24"/>
        </w:rPr>
        <w:t>ともに</w:t>
      </w:r>
      <w:r w:rsidR="004C112C">
        <w:rPr>
          <w:rFonts w:ascii="ＭＳ 明朝" w:eastAsia="ＭＳ 明朝" w:hAnsi="ＭＳ 明朝" w:hint="eastAsia"/>
          <w:sz w:val="24"/>
          <w:szCs w:val="24"/>
        </w:rPr>
        <w:t>、</w:t>
      </w:r>
      <w:r w:rsidRPr="004C112C">
        <w:rPr>
          <w:rFonts w:ascii="ＭＳ 明朝" w:eastAsia="ＭＳ 明朝" w:hAnsi="ＭＳ 明朝"/>
          <w:sz w:val="24"/>
          <w:szCs w:val="24"/>
        </w:rPr>
        <w:t>該当者の大会への出場を中止し、関係者に連絡すること。</w:t>
      </w:r>
    </w:p>
    <w:p w14:paraId="2593EB3D" w14:textId="77777777" w:rsidR="004939B5" w:rsidRDefault="004C112C" w:rsidP="00DF3C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②</w:t>
      </w:r>
      <w:r w:rsidR="00C313A2" w:rsidRPr="004C112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大会開催後に参加者の感染が判明した場合は、速やかに主催者（連盟</w:t>
      </w:r>
      <w:r w:rsidR="004939B5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）に報告するこ</w:t>
      </w:r>
    </w:p>
    <w:p w14:paraId="47C15AC4" w14:textId="69CFCD98" w:rsidR="00263571" w:rsidRPr="004C112C" w:rsidRDefault="004939B5" w:rsidP="004939B5">
      <w:pPr>
        <w:ind w:firstLineChars="400" w:firstLine="8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4C112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D23848" w14:textId="1D124F8D" w:rsidR="004C112C" w:rsidRDefault="004C112C" w:rsidP="00DF3CCF">
      <w:pPr>
        <w:ind w:firstLineChars="250" w:firstLine="5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C313A2" w:rsidRPr="00425A03">
        <w:rPr>
          <w:rFonts w:ascii="ＭＳ 明朝" w:eastAsia="ＭＳ 明朝" w:hAnsi="ＭＳ 明朝"/>
          <w:sz w:val="24"/>
          <w:szCs w:val="24"/>
        </w:rPr>
        <w:t>感染者が発生したとしても、その者を誹謗中傷したり、非難したりすることが無いよう</w:t>
      </w:r>
    </w:p>
    <w:p w14:paraId="7D3F48A0" w14:textId="77777777" w:rsidR="00F20243" w:rsidRDefault="00C313A2" w:rsidP="00F20243">
      <w:pPr>
        <w:ind w:left="105" w:firstLineChars="350" w:firstLine="780"/>
        <w:rPr>
          <w:rFonts w:ascii="ＭＳ 明朝" w:eastAsia="ＭＳ 明朝" w:hAnsi="ＭＳ 明朝"/>
          <w:sz w:val="24"/>
          <w:szCs w:val="24"/>
        </w:rPr>
      </w:pPr>
      <w:r w:rsidRPr="00425A03">
        <w:rPr>
          <w:rFonts w:ascii="ＭＳ 明朝" w:eastAsia="ＭＳ 明朝" w:hAnsi="ＭＳ 明朝"/>
          <w:sz w:val="24"/>
          <w:szCs w:val="24"/>
        </w:rPr>
        <w:t>に配慮すること。</w:t>
      </w:r>
    </w:p>
    <w:p w14:paraId="5AB92BF2" w14:textId="77777777" w:rsidR="00F20243" w:rsidRDefault="00F20243" w:rsidP="00F20243">
      <w:pPr>
        <w:ind w:leftChars="50" w:left="96" w:firstLineChars="200" w:firstLine="446"/>
        <w:rPr>
          <w:rFonts w:ascii="ＭＳ 明朝" w:eastAsia="ＭＳ 明朝" w:hAnsi="ＭＳ 明朝"/>
          <w:sz w:val="24"/>
          <w:szCs w:val="24"/>
        </w:rPr>
      </w:pPr>
      <w:r w:rsidRPr="00F20243">
        <w:rPr>
          <w:rFonts w:ascii="ＭＳ 明朝" w:eastAsia="ＭＳ 明朝" w:hAnsi="ＭＳ 明朝" w:hint="eastAsia"/>
          <w:sz w:val="24"/>
          <w:szCs w:val="24"/>
        </w:rPr>
        <w:t>④</w:t>
      </w:r>
      <w:r w:rsidR="00C313A2" w:rsidRPr="00F2024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本留意事項に</w:t>
      </w:r>
      <w:r w:rsidRPr="00F20243">
        <w:rPr>
          <w:rFonts w:ascii="ＭＳ 明朝" w:eastAsia="ＭＳ 明朝" w:hAnsi="ＭＳ 明朝"/>
          <w:sz w:val="24"/>
          <w:szCs w:val="24"/>
        </w:rPr>
        <w:t>協力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20243">
        <w:rPr>
          <w:rFonts w:ascii="ＭＳ 明朝" w:eastAsia="ＭＳ 明朝" w:hAnsi="ＭＳ 明朝"/>
          <w:sz w:val="24"/>
          <w:szCs w:val="24"/>
        </w:rPr>
        <w:t xml:space="preserve">得られない参加者には、他の参加者の安全を確保する等の観点から、 </w:t>
      </w:r>
    </w:p>
    <w:p w14:paraId="1879216D" w14:textId="3694D303" w:rsidR="00174115" w:rsidRPr="00425A03" w:rsidRDefault="00F20243" w:rsidP="004939B5">
      <w:pPr>
        <w:ind w:leftChars="450" w:left="867"/>
        <w:rPr>
          <w:rFonts w:ascii="ＭＳ 明朝" w:eastAsia="ＭＳ 明朝" w:hAnsi="ＭＳ 明朝"/>
          <w:sz w:val="24"/>
          <w:szCs w:val="24"/>
        </w:rPr>
      </w:pPr>
      <w:r w:rsidRPr="00F20243">
        <w:rPr>
          <w:rFonts w:ascii="ＭＳ 明朝" w:eastAsia="ＭＳ 明朝" w:hAnsi="ＭＳ 明朝"/>
          <w:sz w:val="24"/>
          <w:szCs w:val="24"/>
        </w:rPr>
        <w:t>大会・イベントへの参加を取り消したり、途中退場を求めたりすることがあ</w:t>
      </w:r>
      <w:r>
        <w:rPr>
          <w:rFonts w:ascii="ＭＳ 明朝" w:eastAsia="ＭＳ 明朝" w:hAnsi="ＭＳ 明朝" w:hint="eastAsia"/>
          <w:sz w:val="24"/>
          <w:szCs w:val="24"/>
        </w:rPr>
        <w:t>ることをふまえて参加にあたること。</w:t>
      </w:r>
    </w:p>
    <w:sectPr w:rsidR="00174115" w:rsidRPr="00425A03" w:rsidSect="004939B5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34837" w14:textId="77777777" w:rsidR="00AB5F5A" w:rsidRDefault="00AB5F5A" w:rsidP="0077208B">
      <w:r>
        <w:separator/>
      </w:r>
    </w:p>
  </w:endnote>
  <w:endnote w:type="continuationSeparator" w:id="0">
    <w:p w14:paraId="5D1D564A" w14:textId="77777777" w:rsidR="00AB5F5A" w:rsidRDefault="00AB5F5A" w:rsidP="007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0CB0" w14:textId="77777777" w:rsidR="00AB5F5A" w:rsidRDefault="00AB5F5A" w:rsidP="0077208B">
      <w:r>
        <w:separator/>
      </w:r>
    </w:p>
  </w:footnote>
  <w:footnote w:type="continuationSeparator" w:id="0">
    <w:p w14:paraId="5DE915D5" w14:textId="77777777" w:rsidR="00AB5F5A" w:rsidRDefault="00AB5F5A" w:rsidP="007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DD9"/>
    <w:multiLevelType w:val="hybridMultilevel"/>
    <w:tmpl w:val="694058BA"/>
    <w:lvl w:ilvl="0" w:tplc="AFEA38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031D"/>
    <w:multiLevelType w:val="hybridMultilevel"/>
    <w:tmpl w:val="CD4464D6"/>
    <w:lvl w:ilvl="0" w:tplc="023E81E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60B7"/>
    <w:multiLevelType w:val="hybridMultilevel"/>
    <w:tmpl w:val="507C01CE"/>
    <w:lvl w:ilvl="0" w:tplc="35CC40E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0363A52"/>
    <w:multiLevelType w:val="hybridMultilevel"/>
    <w:tmpl w:val="84789454"/>
    <w:lvl w:ilvl="0" w:tplc="F970F124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9493FE6"/>
    <w:multiLevelType w:val="hybridMultilevel"/>
    <w:tmpl w:val="0C6CCB74"/>
    <w:lvl w:ilvl="0" w:tplc="A46C61E6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4FD90700"/>
    <w:multiLevelType w:val="hybridMultilevel"/>
    <w:tmpl w:val="8EDAA69E"/>
    <w:lvl w:ilvl="0" w:tplc="1A0A54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A2"/>
    <w:rsid w:val="00013905"/>
    <w:rsid w:val="00023F1F"/>
    <w:rsid w:val="00174115"/>
    <w:rsid w:val="001F28FD"/>
    <w:rsid w:val="00241DCD"/>
    <w:rsid w:val="00263571"/>
    <w:rsid w:val="00283C8D"/>
    <w:rsid w:val="002E7E36"/>
    <w:rsid w:val="00363ECA"/>
    <w:rsid w:val="003E539E"/>
    <w:rsid w:val="003F62E1"/>
    <w:rsid w:val="00420E3B"/>
    <w:rsid w:val="00425A03"/>
    <w:rsid w:val="004939B5"/>
    <w:rsid w:val="004C112C"/>
    <w:rsid w:val="005153D5"/>
    <w:rsid w:val="00566EFD"/>
    <w:rsid w:val="00586D2A"/>
    <w:rsid w:val="005A2588"/>
    <w:rsid w:val="00676B89"/>
    <w:rsid w:val="006773B9"/>
    <w:rsid w:val="0077208B"/>
    <w:rsid w:val="00786FCD"/>
    <w:rsid w:val="007F1D12"/>
    <w:rsid w:val="00803E19"/>
    <w:rsid w:val="00812199"/>
    <w:rsid w:val="008475F3"/>
    <w:rsid w:val="00893579"/>
    <w:rsid w:val="008E690D"/>
    <w:rsid w:val="00940B87"/>
    <w:rsid w:val="00AB5F5A"/>
    <w:rsid w:val="00C313A2"/>
    <w:rsid w:val="00D300C0"/>
    <w:rsid w:val="00DB3F25"/>
    <w:rsid w:val="00DC060F"/>
    <w:rsid w:val="00DC302F"/>
    <w:rsid w:val="00DF3CCF"/>
    <w:rsid w:val="00E42803"/>
    <w:rsid w:val="00E53D7B"/>
    <w:rsid w:val="00EA5E3E"/>
    <w:rsid w:val="00ED160C"/>
    <w:rsid w:val="00ED3A5B"/>
    <w:rsid w:val="00EF0B94"/>
    <w:rsid w:val="00F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6CECF"/>
  <w15:chartTrackingRefBased/>
  <w15:docId w15:val="{F0543F2F-B87E-4BBA-9540-38E3696D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2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08B"/>
  </w:style>
  <w:style w:type="paragraph" w:styleId="a6">
    <w:name w:val="footer"/>
    <w:basedOn w:val="a"/>
    <w:link w:val="a7"/>
    <w:uiPriority w:val="99"/>
    <w:unhideWhenUsed/>
    <w:rsid w:val="00772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アカウント</cp:lastModifiedBy>
  <cp:revision>2</cp:revision>
  <cp:lastPrinted>2022-07-17T22:11:00Z</cp:lastPrinted>
  <dcterms:created xsi:type="dcterms:W3CDTF">2022-07-19T13:46:00Z</dcterms:created>
  <dcterms:modified xsi:type="dcterms:W3CDTF">2022-07-19T13:46:00Z</dcterms:modified>
</cp:coreProperties>
</file>